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7ADF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</w:p>
    <w:p w14:paraId="58A1BD23" w14:textId="6D7975F3" w:rsidR="00B61670" w:rsidRDefault="00000000">
      <w:pPr>
        <w:jc w:val="both"/>
        <w:rPr>
          <w:color w:val="000000"/>
          <w:sz w:val="24"/>
          <w:szCs w:val="24"/>
        </w:rPr>
      </w:pPr>
      <w:r>
        <w:rPr>
          <w:b/>
          <w:sz w:val="20"/>
          <w:szCs w:val="20"/>
        </w:rPr>
        <w:t>Allegato A</w:t>
      </w:r>
      <w:r>
        <w:rPr>
          <w:sz w:val="20"/>
          <w:szCs w:val="20"/>
        </w:rPr>
        <w:t xml:space="preserve"> - Scheda di candidatura </w:t>
      </w:r>
      <w:r w:rsidR="001F4E8D">
        <w:rPr>
          <w:sz w:val="20"/>
          <w:szCs w:val="20"/>
        </w:rPr>
        <w:t xml:space="preserve">Formatore esperto di chiara fama </w:t>
      </w:r>
      <w:proofErr w:type="gramStart"/>
      <w:r w:rsidR="001F4E8D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POR</w:t>
      </w:r>
      <w:proofErr w:type="gramEnd"/>
      <w:r>
        <w:rPr>
          <w:sz w:val="20"/>
          <w:szCs w:val="20"/>
        </w:rPr>
        <w:t xml:space="preserve"> Calabria </w:t>
      </w:r>
      <w:r>
        <w:rPr>
          <w:i/>
          <w:sz w:val="20"/>
          <w:szCs w:val="20"/>
        </w:rPr>
        <w:t xml:space="preserve">A scuola di inclusione: Voci di insieme </w:t>
      </w:r>
    </w:p>
    <w:p w14:paraId="264C0DE9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sz w:val="24"/>
          <w:szCs w:val="24"/>
        </w:rPr>
      </w:pPr>
    </w:p>
    <w:p w14:paraId="4EBE6941" w14:textId="77777777" w:rsidR="00B61670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7B8E5A22" w14:textId="77777777" w:rsidR="00561E71" w:rsidRDefault="00000000" w:rsidP="00561E71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208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</w:t>
      </w:r>
      <w:r>
        <w:rPr>
          <w:i/>
          <w:color w:val="000000"/>
          <w:sz w:val="24"/>
          <w:szCs w:val="24"/>
        </w:rPr>
        <w:t xml:space="preserve">G. Bianco </w:t>
      </w:r>
    </w:p>
    <w:p w14:paraId="60EC907F" w14:textId="5062DB92" w:rsidR="00561E71" w:rsidRDefault="00000000" w:rsidP="00561E71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20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r>
        <w:rPr>
          <w:color w:val="000000"/>
          <w:sz w:val="24"/>
          <w:szCs w:val="24"/>
        </w:rPr>
        <w:t>Casolini</w:t>
      </w:r>
      <w:proofErr w:type="spellEnd"/>
      <w:r w:rsidR="00561E7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115 </w:t>
      </w:r>
    </w:p>
    <w:p w14:paraId="79D8B2A2" w14:textId="0DD2895E" w:rsidR="00B61670" w:rsidRDefault="00000000" w:rsidP="00561E71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17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88054 Sersale (CZ)</w:t>
      </w:r>
    </w:p>
    <w:p w14:paraId="74A5F859" w14:textId="77777777" w:rsidR="00B61670" w:rsidRDefault="00B61670" w:rsidP="001F4E8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3"/>
          <w:szCs w:val="33"/>
        </w:rPr>
      </w:pPr>
    </w:p>
    <w:p w14:paraId="1E355F2D" w14:textId="77777777" w:rsidR="00B61670" w:rsidRDefault="00000000">
      <w:pPr>
        <w:ind w:left="720" w:right="633"/>
        <w:jc w:val="center"/>
        <w:rPr>
          <w:b/>
          <w:i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Avviso p</w:t>
      </w:r>
      <w:r>
        <w:rPr>
          <w:b/>
          <w:i/>
          <w:shd w:val="clear" w:color="auto" w:fill="FEFFFF"/>
        </w:rPr>
        <w:t>rot. N°</w:t>
      </w:r>
      <w:r>
        <w:rPr>
          <w:b/>
          <w:i/>
        </w:rPr>
        <w:t xml:space="preserve"> 7828 del 17/11/2022.</w:t>
      </w:r>
    </w:p>
    <w:p w14:paraId="00910A1B" w14:textId="754436A5" w:rsidR="00B61670" w:rsidRDefault="00000000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Codice Progetto AZIONE 10.1.1-FESR FSE 2014/2020 “A Scuola d’inclusione”: Voci di insieme Interventi multidisciplinari di sostegno agli studenti finalizzati a contrastare gli effetti del COVID 19 e all’integrazione e all’inclusione degli allievi con Bisogni Educativi Speciali (BES)”.</w:t>
      </w:r>
    </w:p>
    <w:p w14:paraId="573D6F98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6AEF067D" w14:textId="77777777" w:rsidR="00B61670" w:rsidRDefault="00000000" w:rsidP="001F4E8D">
      <w:pPr>
        <w:spacing w:before="1"/>
        <w:ind w:left="529" w:right="240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“Voci d’insieme”</w:t>
      </w:r>
    </w:p>
    <w:p w14:paraId="6ED8E0C5" w14:textId="77777777" w:rsidR="00B61670" w:rsidRDefault="00000000" w:rsidP="001F4E8D">
      <w:pPr>
        <w:spacing w:before="16"/>
        <w:ind w:left="529" w:right="240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1133CD0C" w14:textId="77777777" w:rsidR="00B61670" w:rsidRDefault="00000000" w:rsidP="001F4E8D">
      <w:pPr>
        <w:spacing w:before="16"/>
        <w:ind w:left="529" w:right="240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CUP I61I21000010002</w:t>
      </w:r>
    </w:p>
    <w:p w14:paraId="0B4DF2FF" w14:textId="77777777" w:rsidR="00B6167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486FC580" w14:textId="77777777" w:rsidR="00B6167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98" w:firstLine="10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Il/la sottoscritto/a, </w:t>
      </w:r>
    </w:p>
    <w:p w14:paraId="02F8A76E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83BD7F8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7"/>
        <w:tblW w:w="1037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B61670" w14:paraId="72EC2164" w14:textId="77777777">
        <w:trPr>
          <w:trHeight w:val="902"/>
        </w:trPr>
        <w:tc>
          <w:tcPr>
            <w:tcW w:w="4139" w:type="dxa"/>
          </w:tcPr>
          <w:p w14:paraId="4AD8F0A1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2" w:type="dxa"/>
          </w:tcPr>
          <w:p w14:paraId="7F942F6B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591B9205" w14:textId="77777777">
        <w:trPr>
          <w:trHeight w:val="306"/>
        </w:trPr>
        <w:tc>
          <w:tcPr>
            <w:tcW w:w="4139" w:type="dxa"/>
          </w:tcPr>
          <w:p w14:paraId="67C9ED8A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2" w:type="dxa"/>
          </w:tcPr>
          <w:p w14:paraId="48AABCD8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2FBEDE40" w14:textId="77777777">
        <w:trPr>
          <w:trHeight w:val="311"/>
        </w:trPr>
        <w:tc>
          <w:tcPr>
            <w:tcW w:w="4139" w:type="dxa"/>
          </w:tcPr>
          <w:p w14:paraId="11BDA4B5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2" w:type="dxa"/>
          </w:tcPr>
          <w:p w14:paraId="336473E5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67E38039" w14:textId="77777777">
        <w:trPr>
          <w:trHeight w:val="311"/>
        </w:trPr>
        <w:tc>
          <w:tcPr>
            <w:tcW w:w="4139" w:type="dxa"/>
          </w:tcPr>
          <w:p w14:paraId="486110B8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2" w:type="dxa"/>
          </w:tcPr>
          <w:p w14:paraId="4ECB4A05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2AE10240" w14:textId="77777777">
        <w:trPr>
          <w:trHeight w:val="503"/>
        </w:trPr>
        <w:tc>
          <w:tcPr>
            <w:tcW w:w="4139" w:type="dxa"/>
          </w:tcPr>
          <w:p w14:paraId="1DBB05D1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2" w:type="dxa"/>
          </w:tcPr>
          <w:p w14:paraId="2ADAE71D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17BC6514" w14:textId="77777777">
        <w:trPr>
          <w:trHeight w:val="311"/>
        </w:trPr>
        <w:tc>
          <w:tcPr>
            <w:tcW w:w="4139" w:type="dxa"/>
          </w:tcPr>
          <w:p w14:paraId="15202C5E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2" w:type="dxa"/>
          </w:tcPr>
          <w:p w14:paraId="0E52C0D5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7B352EB4" w14:textId="77777777">
        <w:trPr>
          <w:trHeight w:val="311"/>
        </w:trPr>
        <w:tc>
          <w:tcPr>
            <w:tcW w:w="4139" w:type="dxa"/>
          </w:tcPr>
          <w:p w14:paraId="317E5E7F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6232" w:type="dxa"/>
          </w:tcPr>
          <w:p w14:paraId="57FC0ABF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3DD14832" w14:textId="77777777">
        <w:trPr>
          <w:trHeight w:val="311"/>
        </w:trPr>
        <w:tc>
          <w:tcPr>
            <w:tcW w:w="4139" w:type="dxa"/>
          </w:tcPr>
          <w:p w14:paraId="424DB01E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2" w:type="dxa"/>
          </w:tcPr>
          <w:p w14:paraId="396A4B23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4598A7CE" w14:textId="77777777">
        <w:trPr>
          <w:trHeight w:val="312"/>
        </w:trPr>
        <w:tc>
          <w:tcPr>
            <w:tcW w:w="4139" w:type="dxa"/>
          </w:tcPr>
          <w:p w14:paraId="20CB6EC6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2" w:type="dxa"/>
          </w:tcPr>
          <w:p w14:paraId="376555C8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1670" w14:paraId="6F93B4D1" w14:textId="77777777">
        <w:trPr>
          <w:trHeight w:val="311"/>
        </w:trPr>
        <w:tc>
          <w:tcPr>
            <w:tcW w:w="4139" w:type="dxa"/>
          </w:tcPr>
          <w:p w14:paraId="0C6A74FD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Ente</w:t>
            </w:r>
            <w:r>
              <w:rPr>
                <w:b/>
                <w:sz w:val="24"/>
                <w:szCs w:val="24"/>
              </w:rPr>
              <w:t xml:space="preserve"> rappresentato</w:t>
            </w:r>
          </w:p>
        </w:tc>
        <w:tc>
          <w:tcPr>
            <w:tcW w:w="6232" w:type="dxa"/>
          </w:tcPr>
          <w:p w14:paraId="6B16B7A5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901573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08CA02D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7DE9A7B3" w14:textId="77777777" w:rsidR="00B61670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07D37791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color w:val="000000"/>
          <w:sz w:val="32"/>
          <w:szCs w:val="32"/>
        </w:rPr>
      </w:pPr>
    </w:p>
    <w:p w14:paraId="569E9AC4" w14:textId="65EAA18B" w:rsidR="00B61670" w:rsidRDefault="00000000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partecipare alla selezione per titoli </w:t>
      </w:r>
      <w:r w:rsidR="00561E71">
        <w:rPr>
          <w:rFonts w:ascii="Calibri" w:eastAsia="Calibri" w:hAnsi="Calibri" w:cs="Calibri"/>
        </w:rPr>
        <w:t xml:space="preserve">per due workshop e un convegno </w:t>
      </w:r>
      <w:r>
        <w:rPr>
          <w:rFonts w:ascii="Calibri" w:eastAsia="Calibri" w:hAnsi="Calibri" w:cs="Calibri"/>
        </w:rPr>
        <w:t>per docenti scuola infanzia, primaria e secondaria di primo grado di cui all’oggetto in qualità di</w:t>
      </w:r>
    </w:p>
    <w:p w14:paraId="1DA427AC" w14:textId="77777777" w:rsidR="00B61670" w:rsidRDefault="00B61670">
      <w:pPr>
        <w:ind w:left="450"/>
        <w:rPr>
          <w:rFonts w:ascii="Calibri" w:eastAsia="Calibri" w:hAnsi="Calibri" w:cs="Calibri"/>
        </w:rPr>
      </w:pPr>
    </w:p>
    <w:p w14:paraId="3D92BC7D" w14:textId="77777777" w:rsidR="00B61670" w:rsidRDefault="00000000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</w:rPr>
      </w:pPr>
      <w:r>
        <w:t>Formatore esperto di chiara fama</w:t>
      </w:r>
    </w:p>
    <w:p w14:paraId="4155DA6E" w14:textId="77777777" w:rsidR="00B61670" w:rsidRDefault="00B616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rFonts w:ascii="Calibri" w:eastAsia="Calibri" w:hAnsi="Calibri" w:cs="Calibri"/>
        </w:rPr>
      </w:pPr>
    </w:p>
    <w:p w14:paraId="15A991B2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25470413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30741F66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71E5655E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086EB4C6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1A19B984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67EECF86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4F9C27F6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34B5F1DE" w14:textId="77777777" w:rsidR="00B61670" w:rsidRDefault="00B6167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56ABBCA2" w14:textId="43E1C68D" w:rsidR="00B61670" w:rsidRDefault="00000000" w:rsidP="001F4E8D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Dichiara di essere disponibile per le seguenti attività inerenti al modulo seguente:</w:t>
      </w:r>
    </w:p>
    <w:p w14:paraId="15708904" w14:textId="77777777" w:rsidR="00B61670" w:rsidRDefault="00B61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tbl>
      <w:tblPr>
        <w:tblStyle w:val="a8"/>
        <w:tblW w:w="10605" w:type="dxa"/>
        <w:tblInd w:w="-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3210"/>
        <w:gridCol w:w="4185"/>
      </w:tblGrid>
      <w:tr w:rsidR="00B61670" w14:paraId="5CB62FEA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19452317" w14:textId="77777777" w:rsidR="00B61670" w:rsidRDefault="0000000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Sottoazione</w:t>
            </w:r>
            <w:proofErr w:type="spellEnd"/>
          </w:p>
          <w:p w14:paraId="0C5FEB85" w14:textId="77777777" w:rsidR="00B61670" w:rsidRDefault="00000000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56DB0FB4" w14:textId="77777777" w:rsidR="00B61670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2CF643AF" w14:textId="77777777" w:rsidR="00B61670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7E8F5B80" w14:textId="77777777" w:rsidR="00B61670" w:rsidRDefault="00000000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Tipologia intervento</w:t>
            </w:r>
          </w:p>
        </w:tc>
      </w:tr>
      <w:tr w:rsidR="00B61670" w14:paraId="5D702414" w14:textId="77777777">
        <w:trPr>
          <w:trHeight w:val="2009"/>
          <w:tblHeader/>
        </w:trPr>
        <w:tc>
          <w:tcPr>
            <w:tcW w:w="15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4590BEF" w14:textId="77777777" w:rsidR="00B61670" w:rsidRDefault="00B61670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72BA730" w14:textId="77777777" w:rsidR="00B61670" w:rsidRDefault="0000000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</w:t>
            </w:r>
          </w:p>
          <w:p w14:paraId="60B9D4B2" w14:textId="77777777" w:rsidR="00B61670" w:rsidRDefault="00000000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2021/2022</w:t>
            </w:r>
          </w:p>
          <w:p w14:paraId="54219F08" w14:textId="77777777" w:rsidR="00B61670" w:rsidRDefault="00B61670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DEE51A" w14:textId="77777777" w:rsidR="00B61670" w:rsidRDefault="00000000">
            <w:pPr>
              <w:spacing w:line="261" w:lineRule="auto"/>
              <w:ind w:left="108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Percorso C 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5739DC08" w14:textId="77777777" w:rsidR="00B61670" w:rsidRDefault="00000000">
            <w:pPr>
              <w:spacing w:line="261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Formatore </w:t>
            </w:r>
          </w:p>
          <w:p w14:paraId="0A07DF34" w14:textId="2C18F59A" w:rsidR="001F4E8D" w:rsidRDefault="001F4E8D">
            <w:pPr>
              <w:spacing w:line="261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Esperto di chiara fama</w:t>
            </w:r>
          </w:p>
        </w:tc>
        <w:tc>
          <w:tcPr>
            <w:tcW w:w="32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6B0A8FAD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      </w:t>
            </w:r>
          </w:p>
          <w:p w14:paraId="0F36CC1F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       </w:t>
            </w:r>
          </w:p>
          <w:p w14:paraId="444186DF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Modulo c.1.2 e c.1.3  </w:t>
            </w:r>
          </w:p>
          <w:p w14:paraId="20DFE90A" w14:textId="77777777" w:rsidR="00B61670" w:rsidRDefault="00B6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</w:p>
          <w:p w14:paraId="48FBD7CF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“Insegno e includo”</w:t>
            </w:r>
          </w:p>
        </w:tc>
        <w:tc>
          <w:tcPr>
            <w:tcW w:w="4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0092FC5D" w14:textId="77777777" w:rsidR="00B61670" w:rsidRDefault="00B61670" w:rsidP="001F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</w:p>
          <w:p w14:paraId="21E83F4C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EFFFF"/>
              </w:rPr>
              <w:t>Workshop online</w:t>
            </w:r>
          </w:p>
          <w:p w14:paraId="65D11356" w14:textId="5E9A0356" w:rsidR="00B61670" w:rsidRDefault="00000000" w:rsidP="001F4E8D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 w:rsidRP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Durata complessiva </w:t>
            </w:r>
            <w:r w:rsidR="001F4E8D" w:rsidRP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3+1</w:t>
            </w:r>
            <w:r w:rsid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M</w:t>
            </w:r>
            <w:r w:rsidRP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 </w:t>
            </w:r>
            <w:proofErr w:type="spellStart"/>
            <w:r w:rsidRP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hh</w:t>
            </w:r>
            <w:proofErr w:type="spellEnd"/>
          </w:p>
          <w:p w14:paraId="7CB248A6" w14:textId="557EDDF9" w:rsidR="001F4E8D" w:rsidRDefault="001F4E8D" w:rsidP="001F4E8D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 w:rsidRP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Durata complessiva 3+1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M</w:t>
            </w:r>
            <w:r w:rsidRP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 </w:t>
            </w:r>
            <w:proofErr w:type="spellStart"/>
            <w:r w:rsidRP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hh</w:t>
            </w:r>
            <w:proofErr w:type="spellEnd"/>
          </w:p>
          <w:p w14:paraId="20DFAF96" w14:textId="77777777" w:rsidR="00B61670" w:rsidRDefault="00000000" w:rsidP="001F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  </w:t>
            </w:r>
          </w:p>
          <w:p w14:paraId="405FC77D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EFFFF"/>
              </w:rPr>
              <w:t>Convegno</w:t>
            </w:r>
          </w:p>
          <w:p w14:paraId="766F32E2" w14:textId="77777777" w:rsidR="00B61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Durata complessiva </w:t>
            </w:r>
            <w:r w:rsid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hh</w:t>
            </w:r>
            <w:proofErr w:type="spellEnd"/>
            <w:r w:rsid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 + 4 </w:t>
            </w:r>
            <w:proofErr w:type="spellStart"/>
            <w:r w:rsid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hh</w:t>
            </w:r>
            <w:proofErr w:type="spellEnd"/>
            <w:r w:rsidR="001F4E8D"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 xml:space="preserve"> M </w:t>
            </w:r>
          </w:p>
          <w:p w14:paraId="54599DED" w14:textId="77777777" w:rsidR="001F4E8D" w:rsidRDefault="001F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</w:p>
          <w:p w14:paraId="3574D084" w14:textId="6527D34B" w:rsidR="001F4E8D" w:rsidRDefault="001F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0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  <w:t>M=preparazione materiali</w:t>
            </w:r>
          </w:p>
        </w:tc>
      </w:tr>
    </w:tbl>
    <w:p w14:paraId="50CDD245" w14:textId="77777777" w:rsidR="00B61670" w:rsidRDefault="00B61670">
      <w:pPr>
        <w:jc w:val="both"/>
        <w:rPr>
          <w:sz w:val="20"/>
          <w:szCs w:val="20"/>
        </w:rPr>
      </w:pPr>
    </w:p>
    <w:p w14:paraId="76DBADE6" w14:textId="4D504045" w:rsidR="00B6167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il/la sottoscritto</w:t>
      </w:r>
      <w:r w:rsidR="00561E71">
        <w:rPr>
          <w:sz w:val="20"/>
          <w:szCs w:val="20"/>
        </w:rPr>
        <w:t xml:space="preserve">/a </w:t>
      </w:r>
      <w:r>
        <w:rPr>
          <w:sz w:val="20"/>
          <w:szCs w:val="20"/>
        </w:rPr>
        <w:t>dichiara, consapevole della responsabilità penale e della decadenza da eventuali benefici:</w:t>
      </w:r>
    </w:p>
    <w:p w14:paraId="64AB4E0F" w14:textId="77777777" w:rsidR="00B6167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cittadino/a italiano/a;</w:t>
      </w:r>
    </w:p>
    <w:p w14:paraId="1ADE8FCF" w14:textId="77777777" w:rsidR="00B6167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cittadino di uno degli stati dell’UE (specificare se diverso dall’Italia) </w:t>
      </w:r>
    </w:p>
    <w:p w14:paraId="673FC36D" w14:textId="77777777" w:rsidR="00B6167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14391487" w14:textId="77777777" w:rsidR="00B6167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penali;</w:t>
      </w:r>
    </w:p>
    <w:p w14:paraId="6CD5300B" w14:textId="77777777" w:rsidR="00B6167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essere destinatario di provvedimenti che riguardano l’applicazione di misure di prevenzione, di decisioni civili e di       </w:t>
      </w:r>
    </w:p>
    <w:p w14:paraId="49A10E41" w14:textId="77777777" w:rsidR="00B61670" w:rsidRDefault="00000000">
      <w:pPr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provvedimenti amministrativi iscritti nel casellario giudiziale;</w:t>
      </w:r>
    </w:p>
    <w:p w14:paraId="42ACC1FC" w14:textId="77777777" w:rsidR="00B6167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sottoposto a procedimenti penali pendenti;</w:t>
      </w:r>
    </w:p>
    <w:p w14:paraId="789AA960" w14:textId="77777777" w:rsidR="00B61670" w:rsidRDefault="0000000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prestare il consenso al trattamento dei dati personali ai sensi del D. </w:t>
      </w:r>
      <w:proofErr w:type="spellStart"/>
      <w:r>
        <w:rPr>
          <w:sz w:val="20"/>
          <w:szCs w:val="20"/>
        </w:rPr>
        <w:t>Lgv</w:t>
      </w:r>
      <w:proofErr w:type="spellEnd"/>
      <w:r>
        <w:rPr>
          <w:sz w:val="20"/>
          <w:szCs w:val="20"/>
        </w:rPr>
        <w:t>. 101/2018 (Regolamento UE n. 679/2016 GDPR)</w:t>
      </w:r>
    </w:p>
    <w:p w14:paraId="6060B6FE" w14:textId="77777777" w:rsidR="00B61670" w:rsidRDefault="00B61670">
      <w:pPr>
        <w:jc w:val="both"/>
        <w:rPr>
          <w:sz w:val="20"/>
          <w:szCs w:val="20"/>
        </w:rPr>
      </w:pPr>
    </w:p>
    <w:p w14:paraId="7959167F" w14:textId="1F1C9774" w:rsidR="00B6167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Il candidato si impegna:</w:t>
      </w:r>
    </w:p>
    <w:p w14:paraId="69C0F960" w14:textId="77777777" w:rsidR="00B61670" w:rsidRDefault="000000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svolgere fin dall’assegnazione dell’incarico, i compiti e le funzioni previste dall’Avviso di selezione;</w:t>
      </w:r>
    </w:p>
    <w:p w14:paraId="2B2BBFCD" w14:textId="77777777" w:rsidR="00B61670" w:rsidRDefault="0000000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accettare, senza riserva alcuna, tutte le condizioni previste dall’Avviso di selezione;</w:t>
      </w:r>
    </w:p>
    <w:p w14:paraId="4869F2D7" w14:textId="77777777" w:rsidR="00B61670" w:rsidRDefault="00B61670">
      <w:pPr>
        <w:jc w:val="both"/>
        <w:rPr>
          <w:sz w:val="20"/>
          <w:szCs w:val="20"/>
        </w:rPr>
      </w:pPr>
    </w:p>
    <w:p w14:paraId="2395F401" w14:textId="77777777" w:rsidR="00B6167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Si allega:</w:t>
      </w:r>
    </w:p>
    <w:p w14:paraId="4ABE924B" w14:textId="77777777" w:rsidR="00B61670" w:rsidRDefault="00B61670">
      <w:pPr>
        <w:ind w:left="1150"/>
        <w:jc w:val="both"/>
        <w:rPr>
          <w:sz w:val="20"/>
          <w:szCs w:val="20"/>
        </w:rPr>
      </w:pPr>
    </w:p>
    <w:p w14:paraId="0BFF2F7A" w14:textId="77777777" w:rsidR="00B61670" w:rsidRDefault="00000000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 del rappresentante legale</w:t>
      </w:r>
    </w:p>
    <w:p w14:paraId="57CD01D5" w14:textId="77777777" w:rsidR="00B61670" w:rsidRDefault="00000000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eventuali documenti di utilità per la commissione giudicatrice</w:t>
      </w:r>
    </w:p>
    <w:p w14:paraId="6ECC3027" w14:textId="77777777" w:rsidR="00B61670" w:rsidRDefault="00B61670">
      <w:pPr>
        <w:jc w:val="both"/>
        <w:rPr>
          <w:sz w:val="20"/>
          <w:szCs w:val="20"/>
        </w:rPr>
      </w:pPr>
    </w:p>
    <w:p w14:paraId="2A6037F6" w14:textId="26EAF424" w:rsidR="00B61670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Il candidato dichiara quanto segue:</w:t>
      </w:r>
    </w:p>
    <w:p w14:paraId="484FB281" w14:textId="77777777" w:rsidR="00B61670" w:rsidRDefault="00B61670">
      <w:pPr>
        <w:jc w:val="both"/>
        <w:rPr>
          <w:sz w:val="20"/>
          <w:szCs w:val="20"/>
        </w:rPr>
      </w:pPr>
    </w:p>
    <w:p w14:paraId="347FEC69" w14:textId="77777777" w:rsidR="00B6167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 ad assumere l’incarico, senza riserva e concordando il calendario con il Gruppo coordinamento di Piano;</w:t>
      </w:r>
    </w:p>
    <w:p w14:paraId="2A9D410D" w14:textId="77777777" w:rsidR="00B61670" w:rsidRDefault="00B61670">
      <w:pPr>
        <w:jc w:val="both"/>
        <w:rPr>
          <w:sz w:val="20"/>
          <w:szCs w:val="20"/>
        </w:rPr>
      </w:pPr>
    </w:p>
    <w:p w14:paraId="6DD55F72" w14:textId="1EA4C8FF" w:rsidR="00B61670" w:rsidRDefault="0000000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formatori esperti la cui professionalità è in linea con le tematiche di cui all’Avviso di riferimento. </w:t>
      </w:r>
    </w:p>
    <w:p w14:paraId="0CA1E7C6" w14:textId="77777777" w:rsidR="00B61670" w:rsidRDefault="00B61670">
      <w:pPr>
        <w:jc w:val="both"/>
        <w:rPr>
          <w:sz w:val="20"/>
          <w:szCs w:val="20"/>
        </w:rPr>
      </w:pPr>
    </w:p>
    <w:p w14:paraId="3A455FE9" w14:textId="77777777" w:rsidR="00B61670" w:rsidRDefault="00000000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127D4457" w14:textId="77777777" w:rsidR="00B61670" w:rsidRDefault="00B61670">
      <w:pPr>
        <w:ind w:left="6480" w:firstLine="720"/>
        <w:jc w:val="both"/>
        <w:rPr>
          <w:sz w:val="20"/>
          <w:szCs w:val="20"/>
        </w:rPr>
      </w:pPr>
    </w:p>
    <w:p w14:paraId="01EED9D4" w14:textId="77777777" w:rsidR="00B61670" w:rsidRDefault="0000000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D2D3485" wp14:editId="6A448437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50" y="3771100"/>
                          <a:chExt cx="2439700" cy="185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50" y="3771100"/>
                            <a:chExt cx="2439700" cy="2115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126150" y="3771100"/>
                              <a:ext cx="2439700" cy="2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18DC4E" w14:textId="77777777" w:rsidR="00B61670" w:rsidRDefault="00B616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7780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4126165" y="3771110"/>
                                <a:ext cx="2439650" cy="1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A3690E" w14:textId="77777777" w:rsidR="00B61670" w:rsidRDefault="00B616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4126165" y="3771110"/>
                                <a:ext cx="2439670" cy="17780"/>
                                <a:chOff x="4126165" y="3771110"/>
                                <a:chExt cx="2439670" cy="17780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4126165" y="3771110"/>
                                  <a:ext cx="2439650" cy="1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9C7074" w14:textId="77777777" w:rsidR="00B61670" w:rsidRDefault="00B61670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po 7"/>
                              <wpg:cNvGrpSpPr/>
                              <wpg:grpSpPr>
                                <a:xfrm>
                                  <a:off x="4126165" y="3771110"/>
                                  <a:ext cx="2439670" cy="17780"/>
                                  <a:chOff x="4126165" y="3771110"/>
                                  <a:chExt cx="2439670" cy="15875"/>
                                </a:xfrm>
                              </wpg:grpSpPr>
                              <wps:wsp>
                                <wps:cNvPr id="8" name="Rettangolo 8"/>
                                <wps:cNvSpPr/>
                                <wps:spPr>
                                  <a:xfrm>
                                    <a:off x="4126165" y="3771110"/>
                                    <a:ext cx="2439650" cy="1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37198E" w14:textId="77777777" w:rsidR="00B61670" w:rsidRDefault="00B616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po 9"/>
                                <wpg:cNvGrpSpPr/>
                                <wpg:grpSpPr>
                                  <a:xfrm>
                                    <a:off x="4126165" y="3771110"/>
                                    <a:ext cx="2439670" cy="15875"/>
                                    <a:chOff x="5887" y="294"/>
                                    <a:chExt cx="3842" cy="25"/>
                                  </a:xfrm>
                                </wpg:grpSpPr>
                                <wps:wsp>
                                  <wps:cNvPr id="10" name="Rettangolo 10"/>
                                  <wps:cNvSpPr/>
                                  <wps:spPr>
                                    <a:xfrm>
                                      <a:off x="5887" y="294"/>
                                      <a:ext cx="3825" cy="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161F56" w14:textId="77777777" w:rsidR="00B61670" w:rsidRDefault="00B6167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" name="Connettore 2 11"/>
                                  <wps:cNvCnPr/>
                                  <wps:spPr>
                                    <a:xfrm>
                                      <a:off x="5887" y="317"/>
                                      <a:ext cx="384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12" name="Rettangolo 12"/>
                                  <wps:cNvSpPr/>
                                  <wps:spPr>
                                    <a:xfrm>
                                      <a:off x="5887" y="294"/>
                                      <a:ext cx="3842" cy="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FDC8B1" w14:textId="77777777" w:rsidR="00B61670" w:rsidRDefault="00B6167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275882" w14:textId="77777777" w:rsidR="00B61670" w:rsidRDefault="00B61670">
      <w:pPr>
        <w:jc w:val="both"/>
        <w:rPr>
          <w:sz w:val="20"/>
          <w:szCs w:val="20"/>
        </w:rPr>
      </w:pPr>
    </w:p>
    <w:p w14:paraId="577B3970" w14:textId="77777777" w:rsidR="00B61670" w:rsidRDefault="00000000">
      <w:pPr>
        <w:widowControl/>
        <w:spacing w:before="40" w:line="276" w:lineRule="auto"/>
        <w:jc w:val="both"/>
        <w:rPr>
          <w:sz w:val="20"/>
          <w:szCs w:val="20"/>
          <w:shd w:val="clear" w:color="auto" w:fill="FEFFFF"/>
        </w:rPr>
      </w:pPr>
      <w:bookmarkStart w:id="0" w:name="_heading=h.eznen9v0gcpe" w:colFirst="0" w:colLast="0"/>
      <w:bookmarkEnd w:id="0"/>
      <w:r>
        <w:rPr>
          <w:sz w:val="20"/>
          <w:szCs w:val="20"/>
          <w:shd w:val="clear" w:color="auto" w:fill="FEFFFF"/>
        </w:rPr>
        <w:t xml:space="preserve">Ai sensi del </w:t>
      </w:r>
      <w:proofErr w:type="spellStart"/>
      <w:r>
        <w:rPr>
          <w:sz w:val="20"/>
          <w:szCs w:val="20"/>
          <w:shd w:val="clear" w:color="auto" w:fill="FEFFFF"/>
        </w:rPr>
        <w:t>D.Lgs.</w:t>
      </w:r>
      <w:proofErr w:type="spellEnd"/>
      <w:r>
        <w:rPr>
          <w:sz w:val="20"/>
          <w:szCs w:val="20"/>
          <w:shd w:val="clear" w:color="auto" w:fill="FEFFFF"/>
        </w:rPr>
        <w:t xml:space="preserve"> 101/2018 di adeguamento della disciplina italiana al regolamento europeo sulla privacy (Reg. UE n. 679/2016 GDPR), i dati personali forniti dai candidati saranno raccolti e trattati dall’ istituto IC </w:t>
      </w:r>
      <w:r w:rsidRPr="00561E71">
        <w:rPr>
          <w:i/>
          <w:iCs/>
          <w:sz w:val="20"/>
          <w:szCs w:val="20"/>
          <w:shd w:val="clear" w:color="auto" w:fill="FEFFFF"/>
        </w:rPr>
        <w:t>G. Bianco</w:t>
      </w:r>
      <w:r>
        <w:rPr>
          <w:sz w:val="20"/>
          <w:szCs w:val="20"/>
          <w:shd w:val="clear" w:color="auto" w:fill="FEFFFF"/>
        </w:rPr>
        <w:t xml:space="preserve"> per le finalità di gestione della selezione e per finalità inerenti </w:t>
      </w:r>
      <w:proofErr w:type="gramStart"/>
      <w:r>
        <w:rPr>
          <w:sz w:val="20"/>
          <w:szCs w:val="20"/>
          <w:shd w:val="clear" w:color="auto" w:fill="FEFFFF"/>
        </w:rPr>
        <w:t>la</w:t>
      </w:r>
      <w:proofErr w:type="gramEnd"/>
      <w:r>
        <w:rPr>
          <w:sz w:val="20"/>
          <w:szCs w:val="20"/>
          <w:shd w:val="clear" w:color="auto" w:fill="FEFFFF"/>
        </w:rPr>
        <w:t xml:space="preserve"> gestione del rapporto contrattuale che si dovesse instaurare a seguito dell’avvio del corso per cui è conferito l’incarico. Il conferimento di tali dati è obbligatorio ai fini della valutazione dei requisiti e dei titoli. L’interessato gode dei diritti di cui alla legge citata, tra i quali il diritto di accesso ai dati che lo riguardano e quello di far rettificare i dati erronei, incompleti o raccolti in termini non conformi alla legge.</w:t>
      </w:r>
    </w:p>
    <w:p w14:paraId="2D574FBC" w14:textId="77777777" w:rsidR="00B61670" w:rsidRDefault="00000000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099AB52B" w14:textId="77777777" w:rsidR="00B61670" w:rsidRDefault="00B61670">
      <w:pPr>
        <w:ind w:left="6480" w:firstLine="720"/>
        <w:jc w:val="both"/>
        <w:rPr>
          <w:sz w:val="20"/>
          <w:szCs w:val="20"/>
        </w:rPr>
      </w:pPr>
    </w:p>
    <w:p w14:paraId="73E29689" w14:textId="38E7C7CB" w:rsidR="00B61670" w:rsidRDefault="0000000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61913122" wp14:editId="1A16C88F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50" y="3771100"/>
                          <a:chExt cx="2439700" cy="18550"/>
                        </a:xfrm>
                      </wpg:grpSpPr>
                      <wpg:grpSp>
                        <wpg:cNvPr id="13" name="Gruppo 13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50" y="3771100"/>
                            <a:chExt cx="2439700" cy="21150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4126150" y="3771100"/>
                              <a:ext cx="2439700" cy="2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EFEACC" w14:textId="77777777" w:rsidR="00B61670" w:rsidRDefault="00B616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Gruppo 15"/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7780"/>
                            </a:xfrm>
                          </wpg:grpSpPr>
                          <wps:wsp>
                            <wps:cNvPr id="16" name="Rettangolo 16"/>
                            <wps:cNvSpPr/>
                            <wps:spPr>
                              <a:xfrm>
                                <a:off x="4126165" y="3771110"/>
                                <a:ext cx="2439650" cy="1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1A4D14" w14:textId="77777777" w:rsidR="00B61670" w:rsidRDefault="00B616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7" name="Gruppo 17"/>
                            <wpg:cNvGrpSpPr/>
                            <wpg:grpSpPr>
                              <a:xfrm>
                                <a:off x="4126165" y="3771110"/>
                                <a:ext cx="2439670" cy="17780"/>
                                <a:chOff x="4126165" y="3771110"/>
                                <a:chExt cx="2439670" cy="17780"/>
                              </a:xfrm>
                            </wpg:grpSpPr>
                            <wps:wsp>
                              <wps:cNvPr id="18" name="Rettangolo 18"/>
                              <wps:cNvSpPr/>
                              <wps:spPr>
                                <a:xfrm>
                                  <a:off x="4126165" y="3771110"/>
                                  <a:ext cx="2439650" cy="1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494158" w14:textId="77777777" w:rsidR="00B61670" w:rsidRDefault="00B61670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Gruppo 19"/>
                              <wpg:cNvGrpSpPr/>
                              <wpg:grpSpPr>
                                <a:xfrm>
                                  <a:off x="4126165" y="3771110"/>
                                  <a:ext cx="2439670" cy="17780"/>
                                  <a:chOff x="4126165" y="3771110"/>
                                  <a:chExt cx="2439670" cy="15875"/>
                                </a:xfrm>
                              </wpg:grpSpPr>
                              <wps:wsp>
                                <wps:cNvPr id="22" name="Rettangolo 22"/>
                                <wps:cNvSpPr/>
                                <wps:spPr>
                                  <a:xfrm>
                                    <a:off x="4126165" y="3771110"/>
                                    <a:ext cx="2439650" cy="1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2FC5A6" w14:textId="77777777" w:rsidR="00B61670" w:rsidRDefault="00B616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3" name="Gruppo 23"/>
                                <wpg:cNvGrpSpPr/>
                                <wpg:grpSpPr>
                                  <a:xfrm>
                                    <a:off x="4126165" y="3771110"/>
                                    <a:ext cx="2439670" cy="15875"/>
                                    <a:chOff x="5887" y="294"/>
                                    <a:chExt cx="3842" cy="25"/>
                                  </a:xfrm>
                                </wpg:grpSpPr>
                                <wps:wsp>
                                  <wps:cNvPr id="24" name="Rettangolo 24"/>
                                  <wps:cNvSpPr/>
                                  <wps:spPr>
                                    <a:xfrm>
                                      <a:off x="5887" y="294"/>
                                      <a:ext cx="3825" cy="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55709B" w14:textId="77777777" w:rsidR="00B61670" w:rsidRDefault="00B6167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" name="Connettore 2 25"/>
                                  <wps:cNvCnPr/>
                                  <wps:spPr>
                                    <a:xfrm>
                                      <a:off x="5887" y="317"/>
                                      <a:ext cx="384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26" name="Rettangolo 26"/>
                                  <wps:cNvSpPr/>
                                  <wps:spPr>
                                    <a:xfrm>
                                      <a:off x="5887" y="294"/>
                                      <a:ext cx="3842" cy="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A07D5E" w14:textId="77777777" w:rsidR="00B61670" w:rsidRDefault="00B6167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B5F2B7" w14:textId="77777777" w:rsidR="00B61670" w:rsidRDefault="00B61670">
      <w:pPr>
        <w:jc w:val="both"/>
        <w:rPr>
          <w:i/>
          <w:color w:val="000000"/>
          <w:sz w:val="18"/>
          <w:szCs w:val="18"/>
        </w:rPr>
      </w:pPr>
    </w:p>
    <w:sectPr w:rsidR="00B61670" w:rsidSect="001F4E8D">
      <w:pgSz w:w="11910" w:h="16840"/>
      <w:pgMar w:top="1120" w:right="780" w:bottom="280" w:left="6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1D83"/>
    <w:multiLevelType w:val="multilevel"/>
    <w:tmpl w:val="A942E45A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1" w15:restartNumberingAfterBreak="0">
    <w:nsid w:val="2AA77842"/>
    <w:multiLevelType w:val="multilevel"/>
    <w:tmpl w:val="B6625AFA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2" w15:restartNumberingAfterBreak="0">
    <w:nsid w:val="5048255D"/>
    <w:multiLevelType w:val="hybridMultilevel"/>
    <w:tmpl w:val="81809924"/>
    <w:lvl w:ilvl="0" w:tplc="4BAC6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4587E"/>
    <w:multiLevelType w:val="multilevel"/>
    <w:tmpl w:val="333CCFDC"/>
    <w:lvl w:ilvl="0">
      <w:numFmt w:val="bullet"/>
      <w:lvlText w:val="□"/>
      <w:lvlJc w:val="left"/>
      <w:pPr>
        <w:ind w:left="118" w:firstLine="23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4" w15:restartNumberingAfterBreak="0">
    <w:nsid w:val="70106D42"/>
    <w:multiLevelType w:val="multilevel"/>
    <w:tmpl w:val="93B4ED60"/>
    <w:lvl w:ilvl="0">
      <w:start w:val="1"/>
      <w:numFmt w:val="bullet"/>
      <w:lvlText w:val="⃞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567115484">
    <w:abstractNumId w:val="4"/>
  </w:num>
  <w:num w:numId="2" w16cid:durableId="213591500">
    <w:abstractNumId w:val="1"/>
  </w:num>
  <w:num w:numId="3" w16cid:durableId="1569463508">
    <w:abstractNumId w:val="0"/>
  </w:num>
  <w:num w:numId="4" w16cid:durableId="322466171">
    <w:abstractNumId w:val="3"/>
  </w:num>
  <w:num w:numId="5" w16cid:durableId="160854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70"/>
    <w:rsid w:val="001F4E8D"/>
    <w:rsid w:val="00561E71"/>
    <w:rsid w:val="00962F6A"/>
    <w:rsid w:val="00B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FE09A"/>
  <w15:docId w15:val="{B2E039F5-05C1-6540-BFEE-E284A863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/h8/jqUvj6Lo0SjR6wE/ATfRA==">AMUW2mVHTisEJRDZj7u2gk15Y3zbb8tU4n9F7zhT9kgOvQLWjaA6+1OhcKZLZgqomxivqikZDNkKRHEQKQ68Sr7qP5wp1JHNdidxtUmPoGmWD75NjZYZLxuDZY+DZ9B3LKwTxUUVrcu0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Microsoft Office User</cp:lastModifiedBy>
  <cp:revision>2</cp:revision>
  <dcterms:created xsi:type="dcterms:W3CDTF">2022-11-18T07:14:00Z</dcterms:created>
  <dcterms:modified xsi:type="dcterms:W3CDTF">2022-11-18T07:14:00Z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